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13687" w:rsidRDefault="00000000">
      <w:pPr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GENERAL SERVICES</w:t>
      </w:r>
    </w:p>
    <w:p w14:paraId="00000002" w14:textId="77777777" w:rsidR="00013687" w:rsidRDefault="00013687">
      <w:pPr>
        <w:jc w:val="center"/>
        <w:rPr>
          <w:b/>
        </w:rPr>
      </w:pPr>
    </w:p>
    <w:p w14:paraId="00000003" w14:textId="77777777" w:rsidR="00013687" w:rsidRDefault="00000000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Training</w:t>
      </w:r>
      <w:r>
        <w:rPr>
          <w:rFonts w:ascii="Cambria" w:eastAsia="Cambria" w:hAnsi="Cambria" w:cs="Cambria"/>
          <w:sz w:val="20"/>
          <w:szCs w:val="20"/>
        </w:rPr>
        <w:t xml:space="preserve"> / Per Month – Includes Board   $1600.00</w:t>
      </w:r>
    </w:p>
    <w:p w14:paraId="00000004" w14:textId="77777777" w:rsidR="00013687" w:rsidRDefault="00013687">
      <w:pPr>
        <w:rPr>
          <w:rFonts w:ascii="Cambria" w:eastAsia="Cambria" w:hAnsi="Cambria" w:cs="Cambria"/>
          <w:sz w:val="20"/>
          <w:szCs w:val="20"/>
        </w:rPr>
      </w:pPr>
    </w:p>
    <w:p w14:paraId="00000005" w14:textId="77777777" w:rsidR="00013687" w:rsidRDefault="00000000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Lay-Up Board </w:t>
      </w:r>
      <w:r>
        <w:rPr>
          <w:rFonts w:ascii="Cambria" w:eastAsia="Cambria" w:hAnsi="Cambria" w:cs="Cambria"/>
          <w:sz w:val="20"/>
          <w:szCs w:val="20"/>
        </w:rPr>
        <w:t>/ Per Month                          $1200.00</w:t>
      </w:r>
    </w:p>
    <w:p w14:paraId="00000006" w14:textId="77777777" w:rsidR="00013687" w:rsidRDefault="00013687">
      <w:pPr>
        <w:rPr>
          <w:rFonts w:ascii="Cambria" w:eastAsia="Cambria" w:hAnsi="Cambria" w:cs="Cambria"/>
          <w:sz w:val="20"/>
          <w:szCs w:val="20"/>
        </w:rPr>
      </w:pPr>
    </w:p>
    <w:p w14:paraId="00000007" w14:textId="77777777" w:rsidR="00013687" w:rsidRDefault="00000000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Vitamin Supplement </w:t>
      </w:r>
      <w:r>
        <w:rPr>
          <w:rFonts w:ascii="Cambria" w:eastAsia="Cambria" w:hAnsi="Cambria" w:cs="Cambria"/>
          <w:sz w:val="20"/>
          <w:szCs w:val="20"/>
        </w:rPr>
        <w:t>/ Per Month</w:t>
      </w:r>
      <w:proofErr w:type="gramStart"/>
      <w:r>
        <w:rPr>
          <w:rFonts w:ascii="Cambria" w:eastAsia="Cambria" w:hAnsi="Cambria" w:cs="Cambria"/>
          <w:sz w:val="20"/>
          <w:szCs w:val="20"/>
        </w:rPr>
        <w:tab/>
        <w:t xml:space="preserve">  $</w:t>
      </w:r>
      <w:proofErr w:type="gramEnd"/>
      <w:r>
        <w:rPr>
          <w:rFonts w:ascii="Cambria" w:eastAsia="Cambria" w:hAnsi="Cambria" w:cs="Cambria"/>
          <w:sz w:val="20"/>
          <w:szCs w:val="20"/>
        </w:rPr>
        <w:t>0.00</w:t>
      </w:r>
    </w:p>
    <w:p w14:paraId="00000008" w14:textId="77777777" w:rsidR="00013687" w:rsidRDefault="00013687">
      <w:pPr>
        <w:rPr>
          <w:rFonts w:ascii="Cambria" w:eastAsia="Cambria" w:hAnsi="Cambria" w:cs="Cambria"/>
          <w:sz w:val="20"/>
          <w:szCs w:val="20"/>
        </w:rPr>
      </w:pPr>
    </w:p>
    <w:p w14:paraId="00000009" w14:textId="77777777" w:rsidR="00013687" w:rsidRDefault="00000000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Photograph / Video Preparation</w:t>
      </w:r>
      <w:proofErr w:type="gramStart"/>
      <w:r>
        <w:rPr>
          <w:rFonts w:ascii="Cambria" w:eastAsia="Cambria" w:hAnsi="Cambria" w:cs="Cambria"/>
          <w:b/>
          <w:sz w:val="20"/>
          <w:szCs w:val="20"/>
        </w:rPr>
        <w:tab/>
        <w:t xml:space="preserve">  </w:t>
      </w:r>
      <w:r>
        <w:rPr>
          <w:rFonts w:ascii="Cambria" w:eastAsia="Cambria" w:hAnsi="Cambria" w:cs="Cambria"/>
          <w:sz w:val="20"/>
          <w:szCs w:val="20"/>
        </w:rPr>
        <w:t>$</w:t>
      </w:r>
      <w:proofErr w:type="gramEnd"/>
      <w:r>
        <w:rPr>
          <w:rFonts w:ascii="Cambria" w:eastAsia="Cambria" w:hAnsi="Cambria" w:cs="Cambria"/>
          <w:sz w:val="20"/>
          <w:szCs w:val="20"/>
        </w:rPr>
        <w:t>25.00</w:t>
      </w:r>
    </w:p>
    <w:p w14:paraId="0000000A" w14:textId="77777777" w:rsidR="00013687" w:rsidRDefault="00013687">
      <w:pPr>
        <w:rPr>
          <w:rFonts w:ascii="Cambria" w:eastAsia="Cambria" w:hAnsi="Cambria" w:cs="Cambria"/>
          <w:sz w:val="20"/>
          <w:szCs w:val="20"/>
        </w:rPr>
      </w:pPr>
    </w:p>
    <w:p w14:paraId="0000000B" w14:textId="77777777" w:rsidR="00013687" w:rsidRDefault="00000000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Consultation </w:t>
      </w:r>
      <w:r>
        <w:rPr>
          <w:rFonts w:ascii="Cambria" w:eastAsia="Cambria" w:hAnsi="Cambria" w:cs="Cambria"/>
          <w:sz w:val="20"/>
          <w:szCs w:val="20"/>
        </w:rPr>
        <w:t>/ Per Hour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$100.00</w:t>
      </w:r>
    </w:p>
    <w:p w14:paraId="0000000C" w14:textId="77777777" w:rsidR="00013687" w:rsidRDefault="00013687">
      <w:pPr>
        <w:rPr>
          <w:rFonts w:ascii="Cambria" w:eastAsia="Cambria" w:hAnsi="Cambria" w:cs="Cambria"/>
          <w:sz w:val="20"/>
          <w:szCs w:val="20"/>
        </w:rPr>
      </w:pPr>
    </w:p>
    <w:p w14:paraId="0000000D" w14:textId="08D8966A" w:rsidR="00013687" w:rsidRDefault="00000000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Sales Commission </w:t>
      </w:r>
      <w:r>
        <w:rPr>
          <w:rFonts w:ascii="Cambria" w:eastAsia="Cambria" w:hAnsi="Cambria" w:cs="Cambria"/>
          <w:sz w:val="20"/>
          <w:szCs w:val="20"/>
        </w:rPr>
        <w:t xml:space="preserve">/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 10%</w:t>
      </w:r>
    </w:p>
    <w:p w14:paraId="780F0751" w14:textId="3069BDAB" w:rsidR="00507EDB" w:rsidRDefault="00507EDB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Applicable if sale happens within days of horse leaving 2L’s custody</w:t>
      </w:r>
    </w:p>
    <w:p w14:paraId="0000000E" w14:textId="77777777" w:rsidR="00013687" w:rsidRDefault="00013687">
      <w:pPr>
        <w:rPr>
          <w:rFonts w:ascii="Cambria" w:eastAsia="Cambria" w:hAnsi="Cambria" w:cs="Cambria"/>
          <w:sz w:val="20"/>
          <w:szCs w:val="20"/>
        </w:rPr>
      </w:pPr>
    </w:p>
    <w:p w14:paraId="0000000F" w14:textId="77777777" w:rsidR="00013687" w:rsidRDefault="00000000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Hauling to Veterinary Appointment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  </w:t>
      </w:r>
      <w:r>
        <w:rPr>
          <w:rFonts w:ascii="Cambria" w:eastAsia="Cambria" w:hAnsi="Cambria" w:cs="Cambria"/>
          <w:sz w:val="20"/>
          <w:szCs w:val="20"/>
        </w:rPr>
        <w:t>$50.00</w:t>
      </w:r>
    </w:p>
    <w:p w14:paraId="00000010" w14:textId="77777777" w:rsidR="00013687" w:rsidRDefault="00013687">
      <w:pPr>
        <w:rPr>
          <w:rFonts w:ascii="Cambria" w:eastAsia="Cambria" w:hAnsi="Cambria" w:cs="Cambria"/>
          <w:sz w:val="20"/>
          <w:szCs w:val="20"/>
        </w:rPr>
      </w:pPr>
    </w:p>
    <w:p w14:paraId="00000011" w14:textId="77777777" w:rsidR="00013687" w:rsidRDefault="00000000">
      <w:pPr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Farrier</w:t>
      </w:r>
    </w:p>
    <w:p w14:paraId="00000012" w14:textId="77777777" w:rsidR="00013687" w:rsidRDefault="00000000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Billed at Cost </w:t>
      </w:r>
    </w:p>
    <w:p w14:paraId="00000013" w14:textId="77777777" w:rsidR="00013687" w:rsidRDefault="00013687">
      <w:pPr>
        <w:rPr>
          <w:rFonts w:ascii="Cambria" w:eastAsia="Cambria" w:hAnsi="Cambria" w:cs="Cambria"/>
          <w:sz w:val="20"/>
          <w:szCs w:val="20"/>
        </w:rPr>
      </w:pPr>
    </w:p>
    <w:p w14:paraId="00000014" w14:textId="77777777" w:rsidR="0001368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Halter / Lead / Slinky / Sheet / Blanket</w:t>
      </w:r>
    </w:p>
    <w:p w14:paraId="00000015" w14:textId="77777777" w:rsidR="0001368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Billed at Cost / Must be Stable Colors</w:t>
      </w:r>
    </w:p>
    <w:p w14:paraId="00000016" w14:textId="77777777" w:rsidR="0001368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Property of Client</w:t>
      </w:r>
    </w:p>
    <w:p w14:paraId="0000001D" w14:textId="77777777" w:rsidR="00013687" w:rsidRDefault="0001368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0"/>
          <w:szCs w:val="20"/>
        </w:rPr>
      </w:pPr>
    </w:p>
    <w:p w14:paraId="0000001E" w14:textId="77777777" w:rsidR="00013687" w:rsidRDefault="0001368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0"/>
          <w:szCs w:val="20"/>
        </w:rPr>
      </w:pPr>
    </w:p>
    <w:p w14:paraId="2EDD5B1C" w14:textId="77777777" w:rsidR="00C725AD" w:rsidRDefault="00C725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116D1D05" w14:textId="77777777" w:rsidR="00C725AD" w:rsidRDefault="00C725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4F9D09D9" w14:textId="77777777" w:rsidR="00C725AD" w:rsidRDefault="00C725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5E6D1BD4" w14:textId="77777777" w:rsidR="00C725AD" w:rsidRDefault="00C725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72671A16" w14:textId="77777777" w:rsidR="00C725AD" w:rsidRDefault="00C725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0000001F" w14:textId="1AD181A3" w:rsidR="0001368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SHOW FEES</w:t>
      </w:r>
    </w:p>
    <w:p w14:paraId="00000020" w14:textId="77777777" w:rsidR="00013687" w:rsidRDefault="000136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00000021" w14:textId="77777777" w:rsidR="00013687" w:rsidRDefault="00000000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Day Fee </w:t>
      </w:r>
      <w:r>
        <w:rPr>
          <w:rFonts w:ascii="Cambria" w:eastAsia="Cambria" w:hAnsi="Cambria" w:cs="Cambria"/>
          <w:sz w:val="20"/>
          <w:szCs w:val="20"/>
        </w:rPr>
        <w:t xml:space="preserve">/ Each Day – Departure to </w:t>
      </w:r>
      <w:proofErr w:type="gramStart"/>
      <w:r>
        <w:rPr>
          <w:rFonts w:ascii="Cambria" w:eastAsia="Cambria" w:hAnsi="Cambria" w:cs="Cambria"/>
          <w:sz w:val="20"/>
          <w:szCs w:val="20"/>
        </w:rPr>
        <w:t>Return  $</w:t>
      </w:r>
      <w:proofErr w:type="gramEnd"/>
      <w:r>
        <w:rPr>
          <w:rFonts w:ascii="Cambria" w:eastAsia="Cambria" w:hAnsi="Cambria" w:cs="Cambria"/>
          <w:sz w:val="20"/>
          <w:szCs w:val="20"/>
        </w:rPr>
        <w:t>50.00</w:t>
      </w:r>
    </w:p>
    <w:p w14:paraId="00000022" w14:textId="77777777" w:rsidR="00013687" w:rsidRDefault="00013687">
      <w:pPr>
        <w:rPr>
          <w:rFonts w:ascii="Cambria" w:eastAsia="Cambria" w:hAnsi="Cambria" w:cs="Cambria"/>
          <w:sz w:val="20"/>
          <w:szCs w:val="20"/>
        </w:rPr>
      </w:pPr>
    </w:p>
    <w:p w14:paraId="00000023" w14:textId="77777777" w:rsidR="00013687" w:rsidRDefault="00000000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Mileage </w:t>
      </w:r>
      <w:r>
        <w:rPr>
          <w:rFonts w:ascii="Cambria" w:eastAsia="Cambria" w:hAnsi="Cambria" w:cs="Cambria"/>
          <w:sz w:val="20"/>
          <w:szCs w:val="20"/>
        </w:rPr>
        <w:t xml:space="preserve">/ Per Mile - $250.00 Minimum </w:t>
      </w:r>
      <w:r>
        <w:rPr>
          <w:rFonts w:ascii="Cambria" w:eastAsia="Cambria" w:hAnsi="Cambria" w:cs="Cambria"/>
          <w:sz w:val="20"/>
          <w:szCs w:val="20"/>
        </w:rPr>
        <w:tab/>
        <w:t xml:space="preserve">       $ .85</w:t>
      </w:r>
    </w:p>
    <w:p w14:paraId="00000024" w14:textId="77777777" w:rsidR="00013687" w:rsidRDefault="00013687">
      <w:pPr>
        <w:rPr>
          <w:rFonts w:ascii="Cambria" w:eastAsia="Cambria" w:hAnsi="Cambria" w:cs="Cambria"/>
          <w:sz w:val="20"/>
          <w:szCs w:val="20"/>
        </w:rPr>
      </w:pPr>
    </w:p>
    <w:p w14:paraId="00000025" w14:textId="77777777" w:rsidR="00013687" w:rsidRDefault="00000000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Laundry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$10.00</w:t>
      </w:r>
    </w:p>
    <w:p w14:paraId="00000026" w14:textId="77777777" w:rsidR="00013687" w:rsidRDefault="00013687">
      <w:pPr>
        <w:rPr>
          <w:rFonts w:ascii="Cambria" w:eastAsia="Cambria" w:hAnsi="Cambria" w:cs="Cambria"/>
          <w:sz w:val="20"/>
          <w:szCs w:val="20"/>
        </w:rPr>
      </w:pPr>
    </w:p>
    <w:p w14:paraId="00000027" w14:textId="19CB6F8C" w:rsidR="00013687" w:rsidRDefault="00000000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World Championship Show </w:t>
      </w:r>
      <w:r>
        <w:rPr>
          <w:rFonts w:ascii="Cambria" w:eastAsia="Cambria" w:hAnsi="Cambria" w:cs="Cambria"/>
          <w:sz w:val="20"/>
          <w:szCs w:val="20"/>
        </w:rPr>
        <w:t xml:space="preserve">– Flat </w:t>
      </w:r>
      <w:r w:rsidR="00507EDB">
        <w:rPr>
          <w:rFonts w:ascii="Cambria" w:eastAsia="Cambria" w:hAnsi="Cambria" w:cs="Cambria"/>
          <w:sz w:val="20"/>
          <w:szCs w:val="20"/>
        </w:rPr>
        <w:t>Day Fee $1500</w:t>
      </w:r>
    </w:p>
    <w:p w14:paraId="2C830F46" w14:textId="0D2B9255" w:rsidR="00507EDB" w:rsidRDefault="00507EDB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The remainder of expenses will be split like a normal horse show</w:t>
      </w:r>
      <w:r w:rsidR="003D760B">
        <w:rPr>
          <w:rFonts w:ascii="Cambria" w:eastAsia="Cambria" w:hAnsi="Cambria" w:cs="Cambria"/>
          <w:sz w:val="20"/>
          <w:szCs w:val="20"/>
        </w:rPr>
        <w:t>, this will also apply to set up fees and sponsorships.</w:t>
      </w:r>
    </w:p>
    <w:p w14:paraId="00000028" w14:textId="77777777" w:rsidR="00013687" w:rsidRDefault="00013687">
      <w:pPr>
        <w:jc w:val="center"/>
        <w:rPr>
          <w:rFonts w:ascii="Cambria" w:eastAsia="Cambria" w:hAnsi="Cambria" w:cs="Cambria"/>
          <w:sz w:val="20"/>
          <w:szCs w:val="20"/>
        </w:rPr>
      </w:pPr>
    </w:p>
    <w:p w14:paraId="00000029" w14:textId="77777777" w:rsidR="0001368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Per Diem</w:t>
      </w:r>
    </w:p>
    <w:p w14:paraId="0000002A" w14:textId="77777777" w:rsidR="0001368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Hotel / Meals / Toll Road / Fuel</w:t>
      </w:r>
    </w:p>
    <w:p w14:paraId="0000002B" w14:textId="77777777" w:rsidR="0001368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Split Equally Between Number of Horses at Show</w:t>
      </w:r>
    </w:p>
    <w:p w14:paraId="0000002C" w14:textId="77777777" w:rsidR="00013687" w:rsidRDefault="00013687">
      <w:pPr>
        <w:jc w:val="center"/>
        <w:rPr>
          <w:rFonts w:ascii="Cambria" w:eastAsia="Cambria" w:hAnsi="Cambria" w:cs="Cambria"/>
          <w:sz w:val="20"/>
          <w:szCs w:val="20"/>
        </w:rPr>
      </w:pPr>
    </w:p>
    <w:p w14:paraId="0000002D" w14:textId="77777777" w:rsidR="0001368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Entry Fee / Shavings / Stall / Tack Stall</w:t>
      </w:r>
    </w:p>
    <w:p w14:paraId="0000002E" w14:textId="77777777" w:rsidR="0001368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Billed at Cost</w:t>
      </w:r>
    </w:p>
    <w:p w14:paraId="0000002F" w14:textId="77777777" w:rsidR="00013687" w:rsidRDefault="000136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30" w14:textId="77777777" w:rsidR="0001368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Banding &amp; Braiding</w:t>
      </w:r>
    </w:p>
    <w:p w14:paraId="00000031" w14:textId="77777777" w:rsidR="0001368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Billed at Cost / As Needed</w:t>
      </w:r>
    </w:p>
    <w:p w14:paraId="00000032" w14:textId="77777777" w:rsidR="00013687" w:rsidRDefault="00013687">
      <w:pPr>
        <w:jc w:val="center"/>
        <w:rPr>
          <w:rFonts w:ascii="Cambria" w:eastAsia="Cambria" w:hAnsi="Cambria" w:cs="Cambria"/>
          <w:sz w:val="20"/>
          <w:szCs w:val="20"/>
        </w:rPr>
      </w:pPr>
    </w:p>
    <w:p w14:paraId="00000033" w14:textId="77777777" w:rsidR="00013687" w:rsidRDefault="00000000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Futurity Earnings-Payback /</w:t>
      </w:r>
      <w:r>
        <w:rPr>
          <w:rFonts w:ascii="Cambria" w:eastAsia="Cambria" w:hAnsi="Cambria" w:cs="Cambria"/>
          <w:sz w:val="20"/>
          <w:szCs w:val="20"/>
        </w:rPr>
        <w:t xml:space="preserve"> 50% of Total Purse</w:t>
      </w:r>
    </w:p>
    <w:p w14:paraId="00000034" w14:textId="77777777" w:rsidR="00013687" w:rsidRDefault="00000000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After Entry Fee</w:t>
      </w:r>
    </w:p>
    <w:p w14:paraId="00000035" w14:textId="77777777" w:rsidR="00013687" w:rsidRDefault="00013687">
      <w:pPr>
        <w:rPr>
          <w:rFonts w:ascii="Cambria" w:eastAsia="Cambria" w:hAnsi="Cambria" w:cs="Cambria"/>
          <w:sz w:val="20"/>
          <w:szCs w:val="20"/>
        </w:rPr>
      </w:pPr>
    </w:p>
    <w:p w14:paraId="00000036" w14:textId="77777777" w:rsidR="00013687" w:rsidRDefault="00013687">
      <w:pPr>
        <w:rPr>
          <w:rFonts w:ascii="Cambria" w:eastAsia="Cambria" w:hAnsi="Cambria" w:cs="Cambria"/>
          <w:sz w:val="20"/>
          <w:szCs w:val="20"/>
        </w:rPr>
      </w:pPr>
    </w:p>
    <w:p w14:paraId="00000037" w14:textId="77777777" w:rsidR="00013687" w:rsidRDefault="00013687">
      <w:pPr>
        <w:rPr>
          <w:rFonts w:ascii="Cambria" w:eastAsia="Cambria" w:hAnsi="Cambria" w:cs="Cambria"/>
          <w:sz w:val="20"/>
          <w:szCs w:val="20"/>
        </w:rPr>
      </w:pPr>
    </w:p>
    <w:p w14:paraId="00000039" w14:textId="77777777" w:rsidR="00013687" w:rsidRDefault="00013687">
      <w:pPr>
        <w:rPr>
          <w:rFonts w:ascii="Cambria" w:eastAsia="Cambria" w:hAnsi="Cambria" w:cs="Cambria"/>
          <w:sz w:val="20"/>
          <w:szCs w:val="20"/>
        </w:rPr>
      </w:pPr>
    </w:p>
    <w:sectPr w:rsidR="00013687" w:rsidSect="005E6C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A77C" w14:textId="77777777" w:rsidR="006320C2" w:rsidRDefault="006320C2">
      <w:r>
        <w:separator/>
      </w:r>
    </w:p>
  </w:endnote>
  <w:endnote w:type="continuationSeparator" w:id="0">
    <w:p w14:paraId="45E68FDE" w14:textId="77777777" w:rsidR="006320C2" w:rsidRDefault="0063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013687" w:rsidRDefault="000136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0136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</w:rPr>
      <w:t>BUSINESS HOURS</w:t>
    </w:r>
  </w:p>
  <w:p w14:paraId="00000046" w14:textId="77777777" w:rsidR="000136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Tuesday – Sunday / 8:00 am to 6:00 pm</w:t>
    </w:r>
  </w:p>
  <w:p w14:paraId="00000047" w14:textId="77777777" w:rsidR="000136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After Hours by Appointment Only</w:t>
    </w:r>
  </w:p>
  <w:p w14:paraId="00000048" w14:textId="77777777" w:rsidR="00013687" w:rsidRDefault="000136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</w:rPr>
    </w:pPr>
  </w:p>
  <w:p w14:paraId="00000049" w14:textId="77777777" w:rsidR="000136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</w:rPr>
      <w:t>BILLING</w:t>
    </w:r>
  </w:p>
  <w:p w14:paraId="0000004A" w14:textId="77777777" w:rsidR="00013687" w:rsidRDefault="00000000">
    <w:pPr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Invoices will be emailed on the 5</w:t>
    </w:r>
    <w:r>
      <w:rPr>
        <w:rFonts w:ascii="Cambria" w:eastAsia="Cambria" w:hAnsi="Cambria" w:cs="Cambria"/>
        <w:vertAlign w:val="superscript"/>
      </w:rPr>
      <w:t>th</w:t>
    </w:r>
    <w:r>
      <w:rPr>
        <w:rFonts w:ascii="Cambria" w:eastAsia="Cambria" w:hAnsi="Cambria" w:cs="Cambria"/>
      </w:rPr>
      <w:t xml:space="preserve"> of the previous month and are due upon receipt. Invoices that have not been paid in full 20 days after the invoice date will receive a late fee of $50.00, regardless of postmark, </w:t>
    </w:r>
    <w:r>
      <w:rPr>
        <w:rFonts w:ascii="Cambria" w:eastAsia="Cambria" w:hAnsi="Cambria" w:cs="Cambria"/>
        <w:b/>
      </w:rPr>
      <w:t>no exceptions</w:t>
    </w:r>
    <w:r>
      <w:rPr>
        <w:rFonts w:ascii="Cambria" w:eastAsia="Cambria" w:hAnsi="Cambria" w:cs="Cambria"/>
      </w:rPr>
      <w:t>. All services will be restricted for delinquent accounts as of the 1st of the month and a 2% surcharge will be added to any invoice 30 days past due.</w:t>
    </w:r>
  </w:p>
  <w:p w14:paraId="0000004B" w14:textId="77777777" w:rsidR="00013687" w:rsidRDefault="00013687">
    <w:pPr>
      <w:rPr>
        <w:rFonts w:ascii="Cambria" w:eastAsia="Cambria" w:hAnsi="Cambria" w:cs="Cambria"/>
      </w:rPr>
    </w:pPr>
  </w:p>
  <w:p w14:paraId="0000004C" w14:textId="77777777" w:rsidR="00013687" w:rsidRDefault="00000000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VETERINARIAN / FARRIER</w:t>
    </w:r>
  </w:p>
  <w:p w14:paraId="0000004D" w14:textId="299A2A9D" w:rsidR="00013687" w:rsidRDefault="00000000">
    <w:pPr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Dr. Cameron Stoudt /Dr. Pat Garrett/ Chad Rice Farrier Service</w:t>
    </w:r>
  </w:p>
  <w:p w14:paraId="0000004E" w14:textId="77777777" w:rsidR="00013687" w:rsidRDefault="00000000">
    <w:pPr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All services, care and appointments will be scheduled by 2L Performance Horses</w:t>
    </w:r>
  </w:p>
  <w:p w14:paraId="0000004F" w14:textId="77777777" w:rsidR="00013687" w:rsidRDefault="00000000">
    <w:pPr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Outside providers will not be permitted.</w:t>
    </w:r>
  </w:p>
  <w:p w14:paraId="00000050" w14:textId="77777777" w:rsidR="00013687" w:rsidRDefault="00013687">
    <w:pPr>
      <w:jc w:val="center"/>
      <w:rPr>
        <w:rFonts w:ascii="Cambria" w:eastAsia="Cambria" w:hAnsi="Cambria" w:cs="Cambria"/>
      </w:rPr>
    </w:pPr>
  </w:p>
  <w:p w14:paraId="00000051" w14:textId="77777777" w:rsidR="00013687" w:rsidRDefault="00000000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ARRIVAL/ DEPARTURE</w:t>
    </w:r>
  </w:p>
  <w:p w14:paraId="00000052" w14:textId="77777777" w:rsidR="00013687" w:rsidRDefault="00000000">
    <w:pPr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All arrivals and departures of horses must be made by appointment 48 hours in advance.</w:t>
    </w:r>
  </w:p>
  <w:p w14:paraId="00000053" w14:textId="77777777" w:rsidR="00013687" w:rsidRDefault="00013687">
    <w:pPr>
      <w:jc w:val="center"/>
      <w:rPr>
        <w:rFonts w:ascii="Cambria" w:eastAsia="Cambria" w:hAnsi="Cambria" w:cs="Cambria"/>
      </w:rPr>
    </w:pPr>
  </w:p>
  <w:p w14:paraId="00000054" w14:textId="77777777" w:rsidR="00013687" w:rsidRDefault="00013687">
    <w:pPr>
      <w:jc w:val="center"/>
      <w:rPr>
        <w:b/>
      </w:rPr>
    </w:pPr>
  </w:p>
  <w:p w14:paraId="00000055" w14:textId="77777777" w:rsidR="00013687" w:rsidRDefault="00013687"/>
  <w:p w14:paraId="00000056" w14:textId="77777777" w:rsidR="00013687" w:rsidRDefault="000136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</w:rPr>
    </w:pPr>
  </w:p>
  <w:p w14:paraId="00000057" w14:textId="77777777" w:rsidR="00013687" w:rsidRDefault="000136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013687" w:rsidRDefault="000136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6FF4" w14:textId="77777777" w:rsidR="006320C2" w:rsidRDefault="006320C2">
      <w:r>
        <w:separator/>
      </w:r>
    </w:p>
  </w:footnote>
  <w:footnote w:type="continuationSeparator" w:id="0">
    <w:p w14:paraId="44B2003B" w14:textId="77777777" w:rsidR="006320C2" w:rsidRDefault="00632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013687" w:rsidRDefault="000136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2A48B3FE" w:rsidR="00013687" w:rsidRDefault="005E6CF7" w:rsidP="005E6C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</w:rPr>
      <w:t>2023 RATE SCHEDULE &amp; POLICY STATEMENT</w:t>
    </w:r>
  </w:p>
  <w:p w14:paraId="00000040" w14:textId="77777777" w:rsidR="00013687" w:rsidRDefault="000136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013687" w:rsidRDefault="000136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87"/>
    <w:rsid w:val="00013687"/>
    <w:rsid w:val="003D760B"/>
    <w:rsid w:val="0047209B"/>
    <w:rsid w:val="00507EDB"/>
    <w:rsid w:val="005E6CF7"/>
    <w:rsid w:val="006320C2"/>
    <w:rsid w:val="00983E68"/>
    <w:rsid w:val="00C7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FF8C9"/>
  <w15:docId w15:val="{4403C199-3970-414C-B325-0D241328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lligon126@gmail.com</cp:lastModifiedBy>
  <cp:revision>5</cp:revision>
  <cp:lastPrinted>2022-09-19T17:30:00Z</cp:lastPrinted>
  <dcterms:created xsi:type="dcterms:W3CDTF">2022-09-16T01:32:00Z</dcterms:created>
  <dcterms:modified xsi:type="dcterms:W3CDTF">2022-09-19T17:39:00Z</dcterms:modified>
</cp:coreProperties>
</file>